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49" w:rsidRDefault="00071C49" w:rsidP="00071C49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</w:pPr>
      <w:r w:rsidRPr="0051336E"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推荐函</w:t>
      </w:r>
    </w:p>
    <w:p w:rsidR="00071C49" w:rsidRPr="0051336E" w:rsidRDefault="00071C49" w:rsidP="00071C49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/>
          <w:b/>
          <w:kern w:val="0"/>
          <w:sz w:val="44"/>
          <w:szCs w:val="44"/>
        </w:rPr>
      </w:pPr>
      <w:r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（推荐委托诉讼代理人用）</w:t>
      </w:r>
    </w:p>
    <w:p w:rsidR="00071C49" w:rsidRPr="0051336E" w:rsidRDefault="00071C49" w:rsidP="00071C49">
      <w:pPr>
        <w:autoSpaceDE w:val="0"/>
        <w:autoSpaceDN w:val="0"/>
        <w:adjustRightInd w:val="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51336E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51336E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  <w:r w:rsidRPr="0051336E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071C49" w:rsidRPr="0051336E" w:rsidRDefault="00071C49" w:rsidP="00071C49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51336E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51336E">
        <w:rPr>
          <w:rFonts w:ascii="仿宋_GB2312" w:eastAsia="仿宋_GB2312" w:cs="SSJ-PK74820000001-Identity-H" w:hint="eastAsia"/>
          <w:kern w:val="0"/>
          <w:sz w:val="32"/>
          <w:szCs w:val="32"/>
        </w:rPr>
        <w:t>写明当事人和案由</w:t>
      </w:r>
      <w:r w:rsidRPr="0051336E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51336E">
        <w:rPr>
          <w:rFonts w:ascii="仿宋_GB2312" w:eastAsia="仿宋_GB2312" w:cs="SSJ-PK74820000001-Identity-H" w:hint="eastAsia"/>
          <w:kern w:val="0"/>
          <w:sz w:val="32"/>
          <w:szCs w:val="32"/>
        </w:rPr>
        <w:t>一案中</w:t>
      </w:r>
      <w:r w:rsidRPr="0051336E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51336E">
        <w:rPr>
          <w:rFonts w:ascii="仿宋_GB2312" w:eastAsia="仿宋_GB2312" w:cs="SSJ-PK74820000001-Identity-H" w:hint="eastAsia"/>
          <w:kern w:val="0"/>
          <w:sz w:val="32"/>
          <w:szCs w:val="32"/>
        </w:rPr>
        <w:t>我单位推荐</w:t>
      </w:r>
      <w:r w:rsidRPr="0051336E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51336E">
        <w:rPr>
          <w:rFonts w:ascii="仿宋_GB2312" w:eastAsia="仿宋_GB2312" w:cs="SSJ-PK74820000001-Identity-H" w:hint="eastAsia"/>
          <w:kern w:val="0"/>
          <w:sz w:val="32"/>
          <w:szCs w:val="32"/>
        </w:rPr>
        <w:t>担任</w:t>
      </w:r>
      <w:r w:rsidRPr="0051336E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51336E">
        <w:rPr>
          <w:rFonts w:ascii="仿宋_GB2312" w:eastAsia="仿宋_GB2312" w:cs="SSJ-PK74820000001-Identity-H" w:hint="eastAsia"/>
          <w:kern w:val="0"/>
          <w:sz w:val="32"/>
          <w:szCs w:val="32"/>
        </w:rPr>
        <w:t>的委托诉讼代理人</w:t>
      </w:r>
      <w:r w:rsidRPr="0051336E">
        <w:rPr>
          <w:rFonts w:ascii="仿宋_GB2312" w:eastAsia="仿宋_GB2312" w:cs="H-SS9-PK7482000000b-Identity-H" w:hint="eastAsia"/>
          <w:kern w:val="0"/>
          <w:sz w:val="32"/>
          <w:szCs w:val="32"/>
        </w:rPr>
        <w:t>。</w:t>
      </w:r>
    </w:p>
    <w:p w:rsidR="00071C49" w:rsidRPr="0051336E" w:rsidRDefault="00071C49" w:rsidP="00071C49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51336E">
        <w:rPr>
          <w:rFonts w:ascii="仿宋_GB2312" w:eastAsia="仿宋_GB2312" w:cs="SSJ-PK74820000001-Identity-H" w:hint="eastAsia"/>
          <w:kern w:val="0"/>
          <w:sz w:val="32"/>
          <w:szCs w:val="32"/>
        </w:rPr>
        <w:t>委托诉讼代理人</w:t>
      </w:r>
      <w:r w:rsidRPr="0051336E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51336E">
        <w:rPr>
          <w:rFonts w:ascii="仿宋_GB2312" w:eastAsia="仿宋_GB2312" w:cs="SSJ-PK74820000001-Identity-H" w:hint="eastAsia"/>
          <w:kern w:val="0"/>
          <w:sz w:val="32"/>
          <w:szCs w:val="32"/>
        </w:rPr>
        <w:t>的代理事项和权限</w:t>
      </w:r>
      <w:r w:rsidRPr="0051336E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071C49" w:rsidRPr="0051336E" w:rsidRDefault="00071C49" w:rsidP="00071C49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51336E">
        <w:rPr>
          <w:rFonts w:ascii="仿宋_GB2312" w:eastAsia="仿宋_GB2312" w:cs="H-SS9-PK7482000000b-Identity-H" w:hint="eastAsia"/>
          <w:kern w:val="0"/>
          <w:sz w:val="32"/>
          <w:szCs w:val="32"/>
        </w:rPr>
        <w:t>……</w:t>
      </w:r>
    </w:p>
    <w:p w:rsidR="00071C49" w:rsidRPr="0051336E" w:rsidRDefault="00071C49" w:rsidP="00071C49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O9-PK7481cd-Identity-H" w:hint="eastAsia"/>
          <w:kern w:val="0"/>
          <w:sz w:val="32"/>
          <w:szCs w:val="32"/>
        </w:rPr>
      </w:pPr>
      <w:r w:rsidRPr="0051336E">
        <w:rPr>
          <w:rFonts w:ascii="仿宋_GB2312" w:eastAsia="仿宋_GB2312" w:cs="SSJ-PK74820000001-Identity-H" w:hint="eastAsia"/>
          <w:kern w:val="0"/>
          <w:sz w:val="32"/>
          <w:szCs w:val="32"/>
        </w:rPr>
        <w:t>推荐人</w:t>
      </w:r>
      <w:r w:rsidRPr="0051336E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51336E">
        <w:rPr>
          <w:rFonts w:ascii="仿宋_GB2312" w:eastAsia="仿宋_GB2312" w:cs="SSJ-PK74820000001-Identity-H" w:hint="eastAsia"/>
          <w:kern w:val="0"/>
          <w:sz w:val="32"/>
          <w:szCs w:val="32"/>
        </w:rPr>
        <w:t>公章和签名</w:t>
      </w:r>
      <w:r w:rsidRPr="0051336E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51336E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　　</w:t>
      </w:r>
    </w:p>
    <w:p w:rsidR="00071C49" w:rsidRDefault="00071C49" w:rsidP="00071C49">
      <w:pPr>
        <w:ind w:firstLineChars="1400" w:firstLine="4480"/>
        <w:rPr>
          <w:rFonts w:ascii="仿宋_GB2312" w:eastAsia="仿宋_GB2312" w:cs="O9-PK7481cd-Identity-H" w:hint="eastAsia"/>
          <w:kern w:val="0"/>
          <w:sz w:val="32"/>
          <w:szCs w:val="32"/>
        </w:rPr>
      </w:pPr>
      <w:r w:rsidRPr="0051336E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51336E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51336E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51336E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51336E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51336E">
        <w:rPr>
          <w:rFonts w:ascii="仿宋_GB2312" w:eastAsia="仿宋_GB2312" w:cs="SSJ-PK74820000001-Identity-H" w:hint="eastAsia"/>
          <w:kern w:val="0"/>
          <w:sz w:val="32"/>
          <w:szCs w:val="32"/>
        </w:rPr>
        <w:t>日</w:t>
      </w:r>
      <w:r w:rsidRPr="0051336E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</w:t>
      </w:r>
    </w:p>
    <w:p w:rsidR="00071C49" w:rsidRDefault="00071C49" w:rsidP="00071C49">
      <w:pPr>
        <w:ind w:firstLineChars="1400" w:firstLine="4480"/>
        <w:rPr>
          <w:rFonts w:ascii="仿宋_GB2312" w:eastAsia="仿宋_GB2312" w:cs="O9-PK7481cd-Identity-H" w:hint="eastAsia"/>
          <w:kern w:val="0"/>
          <w:sz w:val="32"/>
          <w:szCs w:val="32"/>
        </w:rPr>
      </w:pPr>
    </w:p>
    <w:p w:rsidR="00071C49" w:rsidRDefault="00071C49" w:rsidP="00071C49">
      <w:pPr>
        <w:ind w:firstLineChars="1400" w:firstLine="4480"/>
        <w:rPr>
          <w:rFonts w:ascii="仿宋_GB2312" w:eastAsia="仿宋_GB2312" w:cs="O9-PK7481cd-Identity-H" w:hint="eastAsia"/>
          <w:kern w:val="0"/>
          <w:sz w:val="32"/>
          <w:szCs w:val="32"/>
        </w:rPr>
      </w:pPr>
    </w:p>
    <w:p w:rsidR="00071C49" w:rsidRDefault="00071C49" w:rsidP="00071C49">
      <w:pPr>
        <w:ind w:firstLineChars="1400" w:firstLine="4480"/>
        <w:rPr>
          <w:rFonts w:ascii="仿宋_GB2312" w:eastAsia="仿宋_GB2312" w:cs="O9-PK7481cd-Identity-H" w:hint="eastAsia"/>
          <w:kern w:val="0"/>
          <w:sz w:val="32"/>
          <w:szCs w:val="32"/>
        </w:rPr>
      </w:pPr>
    </w:p>
    <w:p w:rsidR="00071C49" w:rsidRDefault="00071C49" w:rsidP="00071C49">
      <w:pPr>
        <w:ind w:firstLineChars="1400" w:firstLine="4480"/>
        <w:rPr>
          <w:rFonts w:ascii="仿宋_GB2312" w:eastAsia="仿宋_GB2312" w:cs="O9-PK7481cd-Identity-H" w:hint="eastAsia"/>
          <w:kern w:val="0"/>
          <w:sz w:val="32"/>
          <w:szCs w:val="32"/>
        </w:rPr>
      </w:pPr>
    </w:p>
    <w:p w:rsidR="00071C49" w:rsidRDefault="00071C49" w:rsidP="00071C49">
      <w:pPr>
        <w:ind w:firstLineChars="1400" w:firstLine="4480"/>
        <w:rPr>
          <w:rFonts w:ascii="仿宋_GB2312" w:eastAsia="仿宋_GB2312" w:cs="O9-PK7481cd-Identity-H" w:hint="eastAsia"/>
          <w:kern w:val="0"/>
          <w:sz w:val="32"/>
          <w:szCs w:val="32"/>
        </w:rPr>
      </w:pPr>
    </w:p>
    <w:p w:rsidR="00071C49" w:rsidRDefault="00071C49" w:rsidP="00071C49">
      <w:pPr>
        <w:ind w:firstLineChars="1400" w:firstLine="4480"/>
        <w:rPr>
          <w:rFonts w:ascii="仿宋_GB2312" w:eastAsia="仿宋_GB2312" w:cs="O9-PK7481cd-Identity-H" w:hint="eastAsia"/>
          <w:kern w:val="0"/>
          <w:sz w:val="32"/>
          <w:szCs w:val="32"/>
        </w:rPr>
      </w:pPr>
    </w:p>
    <w:p w:rsidR="00071C49" w:rsidRDefault="00071C49" w:rsidP="00071C49">
      <w:pPr>
        <w:ind w:firstLineChars="1400" w:firstLine="4480"/>
        <w:rPr>
          <w:rFonts w:ascii="仿宋_GB2312" w:eastAsia="仿宋_GB2312" w:cs="O9-PK7481cd-Identity-H" w:hint="eastAsia"/>
          <w:kern w:val="0"/>
          <w:sz w:val="32"/>
          <w:szCs w:val="32"/>
        </w:rPr>
      </w:pPr>
    </w:p>
    <w:p w:rsidR="00071C49" w:rsidRDefault="00071C49" w:rsidP="00071C49">
      <w:pPr>
        <w:ind w:firstLineChars="1400" w:firstLine="4480"/>
        <w:rPr>
          <w:rFonts w:ascii="仿宋_GB2312" w:eastAsia="仿宋_GB2312" w:cs="O9-PK7481cd-Identity-H" w:hint="eastAsia"/>
          <w:kern w:val="0"/>
          <w:sz w:val="32"/>
          <w:szCs w:val="32"/>
        </w:rPr>
      </w:pPr>
    </w:p>
    <w:p w:rsidR="00071C49" w:rsidRDefault="00071C49" w:rsidP="00071C49">
      <w:pPr>
        <w:ind w:firstLineChars="1400" w:firstLine="4480"/>
        <w:rPr>
          <w:rFonts w:ascii="仿宋_GB2312" w:eastAsia="仿宋_GB2312" w:cs="O9-PK7481cd-Identity-H" w:hint="eastAsia"/>
          <w:kern w:val="0"/>
          <w:sz w:val="32"/>
          <w:szCs w:val="32"/>
        </w:rPr>
      </w:pPr>
    </w:p>
    <w:p w:rsidR="00007C9E" w:rsidRPr="00071C49" w:rsidRDefault="00007C9E"/>
    <w:sectPr w:rsidR="00007C9E" w:rsidRPr="00071C49" w:rsidSect="0000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SJ-PK74820000001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E-BZ9-PK74888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SS9-PK7482000000b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1C49"/>
    <w:rsid w:val="00007C9E"/>
    <w:rsid w:val="00071C49"/>
    <w:rsid w:val="00D22E0A"/>
    <w:rsid w:val="00E5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baijingxu</dc:creator>
  <cp:lastModifiedBy>baijingxu</cp:lastModifiedBy>
  <cp:revision>1</cp:revision>
  <dcterms:created xsi:type="dcterms:W3CDTF">2017-05-02T06:17:00Z</dcterms:created>
  <dcterms:modified xsi:type="dcterms:W3CDTF">2017-05-02T06:17:00Z</dcterms:modified>
</cp:coreProperties>
</file>